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70C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70C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CIENCIAS SOCIALES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70C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70C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CS.01.01. Iniciarse en la interpretación de la información sobre fenómenos y hechos del contexto próximo, usando fuentes de información de manera guiada, comunicando la información obtenida y mostrando interés por conocer su entorno.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 Expone oralmente, de forma clara y ordenada, contenidos relacionados con el área, que manifiesten la comprensión de textos orales y/o escritos.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CS.01.02. Mostrar actitudes de confianza en sí mismo, iniciativa personal, curiosidad e interés en la ejecución y presentación de pequeños trabajos individuales, relacionados con las Ciencias Sociales e iniciarse en el trabajo en equipo, mostrando actitudes de responsabilidad, respeto a los demás, constancia y esfuerzo.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Realiza las tareas encomendadas y presenta los trabajos de manera ordenada, clara y limpia.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CS.01.03. Desarrollar actitudes de respeto y tolerancia para tener una convivencia pacífica y que contribuyan a la resolución de conflictos en el ámbito escolar y familiar.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Utiliza estrategias para realizar trabajos de forma individual y en equipo.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CS.01.04. Reconocer las nociones topológicas básicas que le permitan orientarse y representar el entorno más cercano, a través de experiencias de manera individual o en grupo, exponiendo oralmente sus conclusiones.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Identifica y explica las diferencias entre rocas y minerales, describe sus usos y utilidades, clasificando algunos minerales según sus propiedades.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CS.01.05. Iniciarse en el método científico, de manera individual o en grupo, para el conocimiento de los elementos más generales del clima y de la importancia del agua y del aire en nuestras vidas, así como para observar y analizar las propiedades de algunos materiales, rocas o minerales y otros elementos del entorno natural, usando instrumentos adecuados y explicando el proceso seguido.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Identifica y nombra fenómenos atmosféricos y describe las causas que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producen la formación de las nubes y las precipitaciones.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Define clima.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>. Describe ordenadamente las fases en las que se produce el ciclo del agua.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CS.01.07. Conocer algunos productos típicos que se producen en su entorno más cercano. Identificar las materias primas y asociar los productos elaborados con las principales actividades y profesiones de cada uno los sectores económicos.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8</w:t>
            </w:r>
            <w:r>
              <w:rPr>
                <w:rFonts w:cs="Arial" w:ascii="Arial" w:hAnsi="Arial"/>
                <w:sz w:val="20"/>
                <w:szCs w:val="20"/>
              </w:rPr>
              <w:t>. Identifica y define materias primas y producto elaborado y los asocia con las actividades en las que se obtienen.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9</w:t>
            </w:r>
            <w:r>
              <w:rPr>
                <w:rFonts w:cs="Arial" w:ascii="Arial" w:hAnsi="Arial"/>
                <w:sz w:val="20"/>
                <w:szCs w:val="20"/>
              </w:rPr>
              <w:t>. Describe ordenadamente el proceso de obtención de un producto hasta su venta, e identifica los sectores a los que pertenecen.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CS.01.09. Reconocer e interpretar las principales señales de circulación en su entorno y conocer las consecuencias de no respetarlas como peatón o como usuarios de medios de transporte.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</w:t>
            </w:r>
            <w:r>
              <w:rPr>
                <w:rFonts w:cs="Arial" w:ascii="Arial" w:hAnsi="Arial"/>
                <w:sz w:val="20"/>
                <w:szCs w:val="20"/>
              </w:rPr>
              <w:t>. Conoce el significado de algunas señales de tráfico, reconoce la importancia de respetarlas y las utiliza tanto como peatón y como usuario de medios de transporte (abrocharse el cinturón, no molestar al conductor).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470ca5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LibreOffice/6.3.4.2$Windows_X86_64 LibreOffice_project/60da17e045e08f1793c57c00ba83cdfce946d0aa</Application>
  <Pages>2</Pages>
  <Words>453</Words>
  <Characters>2567</Characters>
  <CharactersWithSpaces>3001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2022-03-23T10:03:00Z</dcterms:created>
  <dc:creator>usuario</dc:creator>
  <dc:description/>
  <dc:language>es-ES</dc:language>
  <cp:lastModifiedBy/>
  <dcterms:modified xsi:type="dcterms:W3CDTF">2022-04-21T10:33:37Z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